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FB59" w14:textId="70471A2C" w:rsidR="00B75080" w:rsidRDefault="00B75080" w:rsidP="005A5F33">
      <w:pPr>
        <w:tabs>
          <w:tab w:val="left" w:leader="underscore" w:pos="2260"/>
          <w:tab w:val="left" w:leader="underscore" w:pos="8660"/>
        </w:tabs>
        <w:jc w:val="center"/>
        <w:rPr>
          <w:rFonts w:ascii="Times New Roman" w:hAnsi="Times New Roman" w:cs="Times New Roman"/>
        </w:rPr>
      </w:pPr>
      <w:bookmarkStart w:id="0" w:name="bookmark0"/>
    </w:p>
    <w:p w14:paraId="446A7F10" w14:textId="062753B3" w:rsidR="005A5F33" w:rsidRPr="00250408" w:rsidRDefault="005A5F33" w:rsidP="005A5F33">
      <w:pPr>
        <w:tabs>
          <w:tab w:val="left" w:leader="underscore" w:pos="2260"/>
          <w:tab w:val="left" w:leader="underscore" w:pos="8660"/>
        </w:tabs>
        <w:jc w:val="center"/>
        <w:rPr>
          <w:rFonts w:ascii="Times New Roman" w:eastAsia="Calibri" w:hAnsi="Times New Roman" w:cs="Times New Roman"/>
          <w:u w:val="single"/>
        </w:rPr>
      </w:pPr>
      <w:r w:rsidRPr="00250408">
        <w:rPr>
          <w:rFonts w:ascii="Times New Roman" w:hAnsi="Times New Roman" w:cs="Times New Roman"/>
        </w:rPr>
        <w:t xml:space="preserve">Комитет общего и профессионального образования Ленинградской области Государственное </w:t>
      </w:r>
      <w:r>
        <w:rPr>
          <w:rFonts w:ascii="Times New Roman" w:hAnsi="Times New Roman" w:cs="Times New Roman"/>
        </w:rPr>
        <w:t>бюджетное</w:t>
      </w:r>
      <w:r w:rsidRPr="00250408">
        <w:rPr>
          <w:rFonts w:ascii="Times New Roman" w:hAnsi="Times New Roman" w:cs="Times New Roman"/>
        </w:rPr>
        <w:t xml:space="preserve"> общеобразовательное учреждение Ленинградской области «Всеволожская школа-интернат, реализующая адаптированные образовательные программы» </w:t>
      </w:r>
      <w:r w:rsidRPr="00250408">
        <w:rPr>
          <w:rFonts w:ascii="Times New Roman" w:eastAsia="Calibri" w:hAnsi="Times New Roman" w:cs="Times New Roman"/>
          <w:u w:val="single"/>
        </w:rPr>
        <w:t>(Г</w:t>
      </w:r>
      <w:r>
        <w:rPr>
          <w:rFonts w:ascii="Times New Roman" w:eastAsia="Calibri" w:hAnsi="Times New Roman" w:cs="Times New Roman"/>
          <w:u w:val="single"/>
        </w:rPr>
        <w:t>Б</w:t>
      </w:r>
      <w:r w:rsidRPr="00250408">
        <w:rPr>
          <w:rFonts w:ascii="Times New Roman" w:eastAsia="Calibri" w:hAnsi="Times New Roman" w:cs="Times New Roman"/>
          <w:u w:val="single"/>
        </w:rPr>
        <w:t>ОУ ЛО «Всеволожская школа-интернат»)</w:t>
      </w:r>
    </w:p>
    <w:p w14:paraId="44995E4E" w14:textId="72C3FFFE" w:rsidR="005A5F33" w:rsidRPr="00250408" w:rsidRDefault="00B75080" w:rsidP="005A5F33">
      <w:pPr>
        <w:keepNext/>
        <w:keepLines/>
        <w:spacing w:line="38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24BA8EC" wp14:editId="4392CE80">
            <wp:simplePos x="0" y="0"/>
            <wp:positionH relativeFrom="column">
              <wp:posOffset>-215265</wp:posOffset>
            </wp:positionH>
            <wp:positionV relativeFrom="paragraph">
              <wp:posOffset>446405</wp:posOffset>
            </wp:positionV>
            <wp:extent cx="6164580" cy="182880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3B9D7" w14:textId="35F7900D" w:rsidR="005A5F33" w:rsidRDefault="005A5F33" w:rsidP="005A5F33">
      <w:pPr>
        <w:keepNext/>
        <w:keepLines/>
        <w:spacing w:line="38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7DC1A753" w14:textId="77777777" w:rsidR="005A5F33" w:rsidRDefault="005A5F33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093D1464" w14:textId="1210D96E" w:rsidR="005A5F33" w:rsidRPr="00B9621E" w:rsidRDefault="005A5F33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0743EFE9" w14:textId="77777777" w:rsidR="003D0585" w:rsidRPr="00B9621E" w:rsidRDefault="003D0585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0043A415" w14:textId="7FE540FF" w:rsidR="00B9621E" w:rsidRDefault="00B9621E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3DFA7CB1" w14:textId="02440D7D" w:rsidR="00B9621E" w:rsidRPr="00B9621E" w:rsidRDefault="00B9621E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4D8E5B95" w14:textId="77777777" w:rsidR="003D0585" w:rsidRPr="00B9621E" w:rsidRDefault="003D0585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  <w:r w:rsidRPr="00B9621E"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  <w:t>ПОЛОЖЕНИЕ</w:t>
      </w:r>
      <w:bookmarkEnd w:id="0"/>
    </w:p>
    <w:p w14:paraId="695C3DB7" w14:textId="77777777" w:rsidR="003D0585" w:rsidRPr="00B9621E" w:rsidRDefault="003D0585" w:rsidP="003D0585">
      <w:pPr>
        <w:keepNext/>
        <w:keepLines/>
        <w:spacing w:line="3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B9621E">
        <w:rPr>
          <w:rFonts w:ascii="Times New Roman" w:hAnsi="Times New Roman" w:cs="Times New Roman"/>
        </w:rPr>
        <w:t>о порядке и основании перевода и отчисления обучающихся, а также о порядке</w:t>
      </w:r>
      <w:r w:rsidRPr="00B9621E">
        <w:rPr>
          <w:rFonts w:ascii="Times New Roman" w:hAnsi="Times New Roman" w:cs="Times New Roman"/>
        </w:rPr>
        <w:br/>
        <w:t>оформления возникновения, изменения и прекращения отношений ме</w:t>
      </w:r>
      <w:r w:rsidR="00DA4358" w:rsidRPr="00B9621E">
        <w:rPr>
          <w:rFonts w:ascii="Times New Roman" w:hAnsi="Times New Roman" w:cs="Times New Roman"/>
        </w:rPr>
        <w:t>ж</w:t>
      </w:r>
      <w:r w:rsidRPr="00B9621E">
        <w:rPr>
          <w:rFonts w:ascii="Times New Roman" w:hAnsi="Times New Roman" w:cs="Times New Roman"/>
        </w:rPr>
        <w:t>ду</w:t>
      </w:r>
      <w:r w:rsidRPr="00B9621E">
        <w:rPr>
          <w:rFonts w:ascii="Times New Roman" w:hAnsi="Times New Roman" w:cs="Times New Roman"/>
        </w:rPr>
        <w:br/>
        <w:t>образовательной организацией и обучающимися и (или) родителями (законными</w:t>
      </w:r>
      <w:r w:rsidRPr="00B9621E">
        <w:rPr>
          <w:rFonts w:ascii="Times New Roman" w:hAnsi="Times New Roman" w:cs="Times New Roman"/>
        </w:rPr>
        <w:br/>
        <w:t>представителями) несовершеннолетних обучающихся</w:t>
      </w:r>
    </w:p>
    <w:p w14:paraId="12B8867A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4C0BA680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75FF4E78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5E7246DB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611523BC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0308DDE2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3B1EFAB3" w14:textId="015E1E3A" w:rsidR="003D0585" w:rsidRDefault="003D0585" w:rsidP="003D0585">
      <w:pPr>
        <w:rPr>
          <w:rFonts w:ascii="Times New Roman" w:hAnsi="Times New Roman" w:cs="Times New Roman"/>
        </w:rPr>
      </w:pPr>
    </w:p>
    <w:p w14:paraId="12BA56C3" w14:textId="119F3975" w:rsidR="00B75080" w:rsidRDefault="00B75080" w:rsidP="003D0585">
      <w:pPr>
        <w:rPr>
          <w:rFonts w:ascii="Times New Roman" w:hAnsi="Times New Roman" w:cs="Times New Roman"/>
        </w:rPr>
      </w:pPr>
    </w:p>
    <w:p w14:paraId="246BE87A" w14:textId="77777777" w:rsidR="00B75080" w:rsidRDefault="00B75080" w:rsidP="003D0585">
      <w:pPr>
        <w:rPr>
          <w:rFonts w:ascii="Times New Roman" w:hAnsi="Times New Roman" w:cs="Times New Roman"/>
        </w:rPr>
      </w:pPr>
    </w:p>
    <w:p w14:paraId="2E847C05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2B96A13C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4CB45755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3D873E3B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086B3BEC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14E68216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6A19460E" w14:textId="6440B6C5" w:rsidR="00B9621E" w:rsidRDefault="00B9621E" w:rsidP="003D0585">
      <w:pPr>
        <w:rPr>
          <w:rFonts w:ascii="Times New Roman" w:hAnsi="Times New Roman" w:cs="Times New Roman"/>
        </w:rPr>
      </w:pPr>
    </w:p>
    <w:p w14:paraId="21B09B61" w14:textId="77777777" w:rsidR="00B75080" w:rsidRPr="00B9621E" w:rsidRDefault="00B75080" w:rsidP="003D0585">
      <w:pPr>
        <w:rPr>
          <w:rFonts w:ascii="Times New Roman" w:hAnsi="Times New Roman" w:cs="Times New Roman"/>
        </w:rPr>
      </w:pPr>
    </w:p>
    <w:p w14:paraId="66A16C89" w14:textId="77777777" w:rsidR="003D0585" w:rsidRPr="00B9621E" w:rsidRDefault="003D0585" w:rsidP="00B9621E">
      <w:pPr>
        <w:tabs>
          <w:tab w:val="left" w:pos="4057"/>
        </w:tabs>
        <w:jc w:val="center"/>
        <w:rPr>
          <w:rFonts w:ascii="Times New Roman" w:hAnsi="Times New Roman" w:cs="Times New Roman"/>
        </w:rPr>
      </w:pPr>
      <w:r w:rsidRPr="00B9621E">
        <w:rPr>
          <w:rFonts w:ascii="Times New Roman" w:hAnsi="Times New Roman" w:cs="Times New Roman"/>
        </w:rPr>
        <w:t>г. Всеволожск</w:t>
      </w:r>
    </w:p>
    <w:p w14:paraId="59CDC1B9" w14:textId="77777777" w:rsidR="00B9621E" w:rsidRPr="00B9621E" w:rsidRDefault="003D0585" w:rsidP="00B9621E">
      <w:pPr>
        <w:tabs>
          <w:tab w:val="left" w:pos="4057"/>
        </w:tabs>
        <w:jc w:val="center"/>
        <w:rPr>
          <w:rFonts w:ascii="Times New Roman" w:hAnsi="Times New Roman" w:cs="Times New Roman"/>
        </w:rPr>
      </w:pPr>
      <w:r w:rsidRPr="00B9621E">
        <w:rPr>
          <w:rFonts w:ascii="Times New Roman" w:hAnsi="Times New Roman" w:cs="Times New Roman"/>
        </w:rPr>
        <w:t>20</w:t>
      </w:r>
      <w:r w:rsidR="00DA4358" w:rsidRPr="00B9621E">
        <w:rPr>
          <w:rFonts w:ascii="Times New Roman" w:hAnsi="Times New Roman" w:cs="Times New Roman"/>
        </w:rPr>
        <w:t>21</w:t>
      </w:r>
      <w:r w:rsidRPr="00B9621E">
        <w:rPr>
          <w:rFonts w:ascii="Times New Roman" w:hAnsi="Times New Roman" w:cs="Times New Roman"/>
        </w:rPr>
        <w:t xml:space="preserve"> г.</w:t>
      </w:r>
    </w:p>
    <w:p w14:paraId="458DBD02" w14:textId="77777777" w:rsidR="003053E2" w:rsidRDefault="002059CC">
      <w:pPr>
        <w:pStyle w:val="40"/>
        <w:shd w:val="clear" w:color="auto" w:fill="auto"/>
        <w:ind w:left="20"/>
      </w:pPr>
      <w:r>
        <w:lastRenderedPageBreak/>
        <w:t>ПОЛОЖЕНИЕ</w:t>
      </w:r>
    </w:p>
    <w:p w14:paraId="6998D7A8" w14:textId="77777777" w:rsidR="003053E2" w:rsidRDefault="002059CC">
      <w:pPr>
        <w:pStyle w:val="40"/>
        <w:shd w:val="clear" w:color="auto" w:fill="auto"/>
        <w:spacing w:after="236"/>
        <w:ind w:left="20"/>
      </w:pPr>
      <w:r>
        <w:t>о порядке и основании перевода и отчисления обучающихся, а также о порядке</w:t>
      </w:r>
      <w:r>
        <w:br/>
        <w:t>оформления возникновения, изменения и прекращения отношений менаду</w:t>
      </w:r>
      <w:r>
        <w:br/>
        <w:t>образовательной организацией и обучающимися и (или) родителями (законными</w:t>
      </w:r>
      <w:r>
        <w:br/>
        <w:t>представителями) несовершеннолетних обучающихся</w:t>
      </w:r>
      <w:r>
        <w:br/>
        <w:t>Г</w:t>
      </w:r>
      <w:r w:rsidR="00DA4358">
        <w:t>Б</w:t>
      </w:r>
      <w:r>
        <w:t>ОУ ЛО «</w:t>
      </w:r>
      <w:r w:rsidR="00612513">
        <w:t>Всеволожская школа-интернат</w:t>
      </w:r>
      <w:r>
        <w:t>»</w:t>
      </w:r>
    </w:p>
    <w:p w14:paraId="27963162" w14:textId="77777777" w:rsidR="003053E2" w:rsidRDefault="002059CC">
      <w:pPr>
        <w:pStyle w:val="40"/>
        <w:numPr>
          <w:ilvl w:val="0"/>
          <w:numId w:val="1"/>
        </w:numPr>
        <w:shd w:val="clear" w:color="auto" w:fill="auto"/>
        <w:tabs>
          <w:tab w:val="left" w:pos="3840"/>
        </w:tabs>
        <w:spacing w:line="275" w:lineRule="exact"/>
        <w:ind w:left="3560"/>
        <w:jc w:val="both"/>
      </w:pPr>
      <w:r>
        <w:t>Общие положения</w:t>
      </w:r>
    </w:p>
    <w:p w14:paraId="47F13EEA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Настоящее Положение о порядке и основании перевода и отчисления обучающихся, а</w:t>
      </w:r>
    </w:p>
    <w:p w14:paraId="0D076756" w14:textId="77777777" w:rsidR="003053E2" w:rsidRDefault="002059CC">
      <w:pPr>
        <w:pStyle w:val="20"/>
        <w:shd w:val="clear" w:color="auto" w:fill="auto"/>
        <w:tabs>
          <w:tab w:val="left" w:pos="1425"/>
          <w:tab w:val="left" w:pos="3245"/>
          <w:tab w:val="left" w:pos="5190"/>
          <w:tab w:val="left" w:pos="7010"/>
          <w:tab w:val="left" w:pos="7315"/>
          <w:tab w:val="left" w:pos="8100"/>
        </w:tabs>
        <w:spacing w:line="275" w:lineRule="exact"/>
        <w:ind w:left="460" w:firstLine="0"/>
        <w:jc w:val="both"/>
      </w:pPr>
      <w:r>
        <w:t>также о порядке оформления возникновения, изменения и прекращения отношений между</w:t>
      </w:r>
      <w:r>
        <w:tab/>
        <w:t>образовательной</w:t>
      </w:r>
      <w:r>
        <w:tab/>
        <w:t>организацией ’ и</w:t>
      </w:r>
      <w:r>
        <w:tab/>
        <w:t>обучающимися</w:t>
      </w:r>
      <w:r>
        <w:tab/>
        <w:t>и</w:t>
      </w:r>
      <w:r>
        <w:tab/>
        <w:t>(или)</w:t>
      </w:r>
      <w:r>
        <w:tab/>
        <w:t>родителями</w:t>
      </w:r>
    </w:p>
    <w:p w14:paraId="7013F6ED" w14:textId="77777777" w:rsidR="003053E2" w:rsidRDefault="002059CC">
      <w:pPr>
        <w:pStyle w:val="20"/>
        <w:shd w:val="clear" w:color="auto" w:fill="auto"/>
        <w:tabs>
          <w:tab w:val="left" w:pos="1425"/>
          <w:tab w:val="left" w:pos="3245"/>
          <w:tab w:val="left" w:pos="5190"/>
          <w:tab w:val="left" w:pos="7010"/>
          <w:tab w:val="left" w:pos="7315"/>
          <w:tab w:val="left" w:pos="8100"/>
        </w:tabs>
        <w:spacing w:line="275" w:lineRule="exact"/>
        <w:ind w:left="460" w:firstLine="0"/>
        <w:jc w:val="both"/>
      </w:pPr>
      <w:r>
        <w:t>(законными представителями) несовершеннолетних обучающихся (далее - Положение ОО) регламентирует порядок перевода и отчисления обучающихся, оформления возникновения, приостановления, изменения и прекращения отношений между</w:t>
      </w:r>
      <w:r>
        <w:tab/>
        <w:t>образовательной</w:t>
      </w:r>
      <w:r>
        <w:tab/>
        <w:t>организацией и</w:t>
      </w:r>
      <w:r>
        <w:tab/>
        <w:t>обучающимися</w:t>
      </w:r>
      <w:r>
        <w:tab/>
        <w:t>и</w:t>
      </w:r>
      <w:r>
        <w:tab/>
        <w:t>(или)</w:t>
      </w:r>
      <w:r>
        <w:tab/>
        <w:t>родителями</w:t>
      </w:r>
    </w:p>
    <w:p w14:paraId="48F4D423" w14:textId="77777777" w:rsidR="003053E2" w:rsidRDefault="002059CC">
      <w:pPr>
        <w:pStyle w:val="20"/>
        <w:shd w:val="clear" w:color="auto" w:fill="auto"/>
        <w:spacing w:line="275" w:lineRule="exact"/>
        <w:ind w:left="460" w:firstLine="0"/>
        <w:jc w:val="both"/>
      </w:pPr>
      <w:r>
        <w:t>(законными представителями) несовершеннолетних обучающихся в Г</w:t>
      </w:r>
      <w:r w:rsidR="00DA4358">
        <w:t>Б</w:t>
      </w:r>
      <w:r>
        <w:t>ОУ ЛО «</w:t>
      </w:r>
      <w:r w:rsidR="00612513">
        <w:t>Всеволожская</w:t>
      </w:r>
      <w:r>
        <w:t xml:space="preserve"> школа-интернат» (далее - образовательная организация, ОО).</w:t>
      </w:r>
    </w:p>
    <w:p w14:paraId="737B2E3C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Настоящее Положение разработано на основании: Федерального закона от 29.12.2012 №273-ФЗ «Об образовании в Российской Федерации»; Приказа 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 соответствующего уровня и направленности»; Устава Г</w:t>
      </w:r>
      <w:r w:rsidR="00DA4358">
        <w:t>Б</w:t>
      </w:r>
      <w:r>
        <w:t>ОУ ЛО «</w:t>
      </w:r>
      <w:r w:rsidR="00612513">
        <w:t>Всеволожская</w:t>
      </w:r>
      <w:r>
        <w:t xml:space="preserve"> школа-интернат».</w:t>
      </w:r>
    </w:p>
    <w:p w14:paraId="57A9A6BC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и основного общего образования.</w:t>
      </w:r>
    </w:p>
    <w:p w14:paraId="226E6CB7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Комплектование контингента обучающихся, перемещение из одного класса в другой является компетенцией образовательной организации.</w:t>
      </w:r>
    </w:p>
    <w:p w14:paraId="014D69F9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Обучающиеся образовательной организации имеют право на перевод в другую образовательную организацию, реализующую образовательную программу соответствующего уровня, в следующий класс, с одной адаптированной основной образовательной программы на другую; на обучение по индивидуальному учебному плану.</w:t>
      </w:r>
    </w:p>
    <w:p w14:paraId="11E71F7F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after="240" w:line="275" w:lineRule="exact"/>
        <w:ind w:left="460"/>
        <w:jc w:val="both"/>
      </w:pPr>
      <w:r>
        <w:t>Срок действия Положения не ограничен. Положение действует до принятия нового.</w:t>
      </w:r>
    </w:p>
    <w:p w14:paraId="6AAFFACA" w14:textId="77777777" w:rsidR="003053E2" w:rsidRDefault="00612513" w:rsidP="00612513">
      <w:pPr>
        <w:pStyle w:val="20"/>
        <w:shd w:val="clear" w:color="auto" w:fill="auto"/>
        <w:tabs>
          <w:tab w:val="left" w:pos="2470"/>
        </w:tabs>
        <w:spacing w:line="275" w:lineRule="exact"/>
        <w:ind w:firstLine="0"/>
        <w:jc w:val="center"/>
      </w:pPr>
      <w:r>
        <w:rPr>
          <w:lang w:val="en-US"/>
        </w:rPr>
        <w:t xml:space="preserve">II </w:t>
      </w:r>
      <w:r w:rsidR="002059CC">
        <w:t>Возникновение образовательных отношений</w:t>
      </w:r>
    </w:p>
    <w:p w14:paraId="7C3510CD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Основанием возникновения образовательных отношений является распорядительный акт о приеме (зачислении) лица для обучения в образовательную организацию.</w:t>
      </w:r>
    </w:p>
    <w:p w14:paraId="1AD282E8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После издания распорядительного акта о зачислении обучающегося следует заключение договора об образовании.</w:t>
      </w:r>
    </w:p>
    <w:p w14:paraId="18F4D0A1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Договор об образовании заключается в письменной форме между образовательной организацией, в лице директора и лицом, зачисляемым на обучение (родителями, законными представителями) несовершеннолетнего лица</w:t>
      </w:r>
    </w:p>
    <w:p w14:paraId="02F47BDF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В договоре об образовании должны быть указаны основные характеристики предоставляемого образования, в том числе вид образовательной программы, форма обучения, срок освоения образовательной программы (продолжительность обучения).</w:t>
      </w:r>
    </w:p>
    <w:p w14:paraId="7840C325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Договор об образовании не может содержать условия, которые ограничивают права или снижают уровень предоставления гарантий поступающих, обучающихся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678B57EE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after="240" w:line="270" w:lineRule="exact"/>
        <w:ind w:left="460"/>
        <w:jc w:val="both"/>
      </w:pPr>
      <w:r>
        <w:lastRenderedPageBreak/>
        <w:t>Права и обязанности обучающегося, предусмотренные законодательством об образовании и локальными нормативными актами ОО, осуществляющей образовательную деятельность, возникают у лица, принятого на обучение, с даты зачисления.</w:t>
      </w:r>
    </w:p>
    <w:p w14:paraId="67B92F2F" w14:textId="77777777" w:rsidR="003053E2" w:rsidRDefault="002059CC">
      <w:pPr>
        <w:pStyle w:val="40"/>
        <w:numPr>
          <w:ilvl w:val="0"/>
          <w:numId w:val="5"/>
        </w:numPr>
        <w:shd w:val="clear" w:color="auto" w:fill="auto"/>
        <w:tabs>
          <w:tab w:val="left" w:pos="1542"/>
        </w:tabs>
        <w:ind w:left="1040"/>
        <w:jc w:val="both"/>
      </w:pPr>
      <w:r>
        <w:t>Перевод обучающихся в другую образовательную организацию</w:t>
      </w:r>
    </w:p>
    <w:p w14:paraId="4654033A" w14:textId="77777777" w:rsidR="003053E2" w:rsidRDefault="002059CC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line="270" w:lineRule="exact"/>
        <w:ind w:left="460"/>
        <w:jc w:val="both"/>
      </w:pPr>
      <w:r>
        <w:t>Основанием для перевода является желание родителей (законных представителей), подтвержденное заявлением.</w:t>
      </w:r>
    </w:p>
    <w:p w14:paraId="200CAA27" w14:textId="77777777" w:rsidR="003053E2" w:rsidRDefault="002059CC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line="270" w:lineRule="exact"/>
        <w:ind w:left="460"/>
        <w:jc w:val="both"/>
      </w:pPr>
      <w:r>
        <w:t>Перевод обучающегося из одной образовательной организации в другую образовательную организацию может быть осуществлен в следующих случаях:</w:t>
      </w:r>
    </w:p>
    <w:p w14:paraId="20E86B18" w14:textId="77777777" w:rsidR="003053E2" w:rsidRDefault="002059CC">
      <w:pPr>
        <w:pStyle w:val="20"/>
        <w:shd w:val="clear" w:color="auto" w:fill="auto"/>
        <w:spacing w:line="275" w:lineRule="exact"/>
        <w:ind w:left="460"/>
        <w:jc w:val="both"/>
      </w:pPr>
      <w:r>
        <w:t>~ по инициативе совершеннолетнего обучающегося или родителей, (законных представителей) несовершеннолетнего обучающегося;</w:t>
      </w:r>
    </w:p>
    <w:p w14:paraId="0F6131CB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70" w:lineRule="exact"/>
        <w:ind w:left="46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14:paraId="1EBFE375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75" w:lineRule="exact"/>
        <w:ind w:left="46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14:paraId="4285C783" w14:textId="77777777" w:rsidR="003053E2" w:rsidRDefault="002059CC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line="275" w:lineRule="exact"/>
        <w:ind w:left="460"/>
        <w:jc w:val="both"/>
      </w:pPr>
      <w:r>
        <w:t>При переводе обучающихся по указанным основаниям:</w:t>
      </w:r>
    </w:p>
    <w:p w14:paraId="2143B56C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издается распорядительный акт ОО с указанием даты, причины и места выбытия обучающегося;</w:t>
      </w:r>
    </w:p>
    <w:p w14:paraId="3D93B8FD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делается отметка в алфавитной книге в соответствии с указаниями по ее оформлению;</w:t>
      </w:r>
    </w:p>
    <w:p w14:paraId="672CAA0F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в личном деле обучающегося делается соответствующая запись о переводе в другую образовательную организацию с указанием места выбытия, причины выбытия;</w:t>
      </w:r>
    </w:p>
    <w:p w14:paraId="3784EDB9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личное дело выдается на основании письменного заявления родителей (законных представителей) обучающегося с отметкой об этом в алфавитной книге.</w:t>
      </w:r>
    </w:p>
    <w:p w14:paraId="01A097BF" w14:textId="77777777" w:rsidR="003053E2" w:rsidRDefault="002059CC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line="285" w:lineRule="exact"/>
        <w:ind w:left="460"/>
        <w:jc w:val="both"/>
      </w:pPr>
      <w:r>
        <w:t>При переводе в другую образовательную организацию или при выпуске из образовательной организации обучающемуся выдаются:</w:t>
      </w:r>
    </w:p>
    <w:p w14:paraId="08EA1D15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справка о пребывании в ОО;</w:t>
      </w:r>
    </w:p>
    <w:p w14:paraId="186A65EE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документы о состоянии здоровья;</w:t>
      </w:r>
    </w:p>
    <w:p w14:paraId="44D51C63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свидетельство об обучении (при выпуске);</w:t>
      </w:r>
    </w:p>
    <w:p w14:paraId="3EAED7A5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after="244" w:line="285" w:lineRule="exact"/>
        <w:ind w:left="460"/>
        <w:jc w:val="both"/>
      </w:pPr>
      <w:r>
        <w:t xml:space="preserve">характеристика </w:t>
      </w:r>
      <w:r>
        <w:rPr>
          <w:rStyle w:val="2115pt"/>
        </w:rPr>
        <w:t>обучающегося.</w:t>
      </w:r>
    </w:p>
    <w:p w14:paraId="5493B6A6" w14:textId="77777777" w:rsidR="003053E2" w:rsidRDefault="002059CC">
      <w:pPr>
        <w:pStyle w:val="40"/>
        <w:numPr>
          <w:ilvl w:val="0"/>
          <w:numId w:val="8"/>
        </w:numPr>
        <w:shd w:val="clear" w:color="auto" w:fill="auto"/>
        <w:tabs>
          <w:tab w:val="left" w:pos="1882"/>
        </w:tabs>
        <w:spacing w:line="280" w:lineRule="exact"/>
        <w:ind w:left="1400"/>
        <w:jc w:val="both"/>
      </w:pPr>
      <w:r>
        <w:t>Отчисление и прекращение образовательных отношений</w:t>
      </w:r>
    </w:p>
    <w:p w14:paraId="41D2D2C0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522"/>
        </w:tabs>
        <w:spacing w:line="280" w:lineRule="exact"/>
        <w:ind w:left="460"/>
        <w:jc w:val="both"/>
      </w:pPr>
      <w:r>
        <w:t>Образовательные отношения прекращаются в связи с отчислением обучающегося из ОО:</w:t>
      </w:r>
    </w:p>
    <w:p w14:paraId="4FEBDE6D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0" w:lineRule="exact"/>
        <w:ind w:left="460"/>
        <w:jc w:val="both"/>
      </w:pPr>
      <w:r>
        <w:t>в связи с получением образования (завершением обучения);</w:t>
      </w:r>
    </w:p>
    <w:p w14:paraId="26C0CACC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0" w:lineRule="exact"/>
        <w:ind w:left="460"/>
        <w:jc w:val="both"/>
      </w:pPr>
      <w:r>
        <w:t>досрочно по основаниям, установленным законодательством об образовании.</w:t>
      </w:r>
    </w:p>
    <w:p w14:paraId="4D30CDB9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522"/>
        </w:tabs>
        <w:spacing w:line="280" w:lineRule="exact"/>
        <w:ind w:left="460"/>
        <w:jc w:val="both"/>
      </w:pPr>
      <w:r>
        <w:t>Образовательные отношения могут быть прекращены досрочно в следующих случаях:</w:t>
      </w:r>
    </w:p>
    <w:p w14:paraId="64511556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75" w:lineRule="exact"/>
        <w:ind w:left="46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5AC69FF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75" w:lineRule="exact"/>
        <w:ind w:left="46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ОО, в том числе в случае ликвидации ОО.</w:t>
      </w:r>
    </w:p>
    <w:p w14:paraId="126B28BE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line="270" w:lineRule="exact"/>
        <w:ind w:left="460"/>
        <w:jc w:val="both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ОО.</w:t>
      </w:r>
    </w:p>
    <w:p w14:paraId="3406B0FB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line="270" w:lineRule="exact"/>
        <w:ind w:left="460"/>
        <w:jc w:val="both"/>
      </w:pPr>
      <w:r>
        <w:t>Основанием для прекращения образовательных отношений является распорядительный акт директора ОО об отчислении обучающегося из образовательной организации,</w:t>
      </w:r>
    </w:p>
    <w:p w14:paraId="7FC04A3F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line="270" w:lineRule="exact"/>
        <w:ind w:left="460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10BEE">
        <w:t>ОО</w:t>
      </w:r>
      <w:r>
        <w:t xml:space="preserve">, прекращаются с даты его отчисления из </w:t>
      </w:r>
      <w:r w:rsidR="00C10BEE">
        <w:t>ОО</w:t>
      </w:r>
      <w:r>
        <w:t>.</w:t>
      </w:r>
    </w:p>
    <w:p w14:paraId="0EED5484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after="264" w:line="270" w:lineRule="exact"/>
        <w:ind w:left="460"/>
        <w:jc w:val="both"/>
      </w:pPr>
      <w:r>
        <w:t xml:space="preserve">При досрочном прекращении образовательных отношений </w:t>
      </w:r>
      <w:r w:rsidR="00C10BEE">
        <w:t xml:space="preserve">ОО </w:t>
      </w:r>
      <w:r>
        <w:t xml:space="preserve"> в трехдневный срок после </w:t>
      </w:r>
      <w:r>
        <w:lastRenderedPageBreak/>
        <w:t xml:space="preserve">издания распорядительного акта, об отчислении обучающегося, выдает лицу, отчисленному из </w:t>
      </w:r>
      <w:r w:rsidR="00C10BEE">
        <w:t>ОО</w:t>
      </w:r>
      <w:r>
        <w:t xml:space="preserve">, справку об обучении или о периоде обучения по образцу, самостоятельно установленному </w:t>
      </w:r>
      <w:r w:rsidR="00C10BEE">
        <w:t>ОО</w:t>
      </w:r>
      <w:r>
        <w:t>.</w:t>
      </w:r>
    </w:p>
    <w:p w14:paraId="41D008B8" w14:textId="77777777" w:rsidR="003053E2" w:rsidRDefault="002059CC">
      <w:pPr>
        <w:pStyle w:val="40"/>
        <w:numPr>
          <w:ilvl w:val="0"/>
          <w:numId w:val="8"/>
        </w:numPr>
        <w:shd w:val="clear" w:color="auto" w:fill="auto"/>
        <w:tabs>
          <w:tab w:val="left" w:pos="2706"/>
        </w:tabs>
        <w:spacing w:after="6" w:line="240" w:lineRule="exact"/>
        <w:ind w:left="2340"/>
        <w:jc w:val="both"/>
      </w:pPr>
      <w:r>
        <w:t>Изменение образовательных отношений</w:t>
      </w:r>
    </w:p>
    <w:p w14:paraId="64EB6098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20" w:lineRule="exact"/>
        <w:ind w:left="460"/>
        <w:jc w:val="both"/>
      </w:pPr>
      <w:r>
        <w:t>Под изменением образовательных отношений понимается:</w:t>
      </w:r>
    </w:p>
    <w:p w14:paraId="34E59AAF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75" w:lineRule="exact"/>
        <w:ind w:left="460"/>
        <w:jc w:val="both"/>
      </w:pPr>
      <w:r>
        <w:t>перевод обучающихся с одной адаптированной основной образовательной программы на другую;</w:t>
      </w:r>
    </w:p>
    <w:p w14:paraId="676C01E4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20" w:lineRule="exact"/>
        <w:ind w:left="460"/>
        <w:jc w:val="both"/>
      </w:pPr>
      <w:r>
        <w:t>перевод на обучение по индивидуальному учебному плану и т.п.</w:t>
      </w:r>
    </w:p>
    <w:p w14:paraId="35916B42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75" w:lineRule="exact"/>
        <w:ind w:left="460"/>
        <w:jc w:val="both"/>
      </w:pPr>
      <w:r>
        <w:t>изменения законодательства об образовании, повлекшего установление дополнительных прав и (или) мер социальной поддержки для обучающихся по соответствующим адаптированным основным образовательным программа и другие.</w:t>
      </w:r>
    </w:p>
    <w:p w14:paraId="26CC9E3E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 xml:space="preserve">Образовательные отношения изменяются в случае изменения условий получения обучающимся образования по конкретной адаптированной основной образовательной программе, повлекших за собой изменение взаимных прав и обязанностей обучающегося и </w:t>
      </w:r>
      <w:r w:rsidR="00C10BEE">
        <w:t>ОО</w:t>
      </w:r>
      <w:r>
        <w:t>.</w:t>
      </w:r>
    </w:p>
    <w:p w14:paraId="12DF6D25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 xml:space="preserve">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по их заявлению в письменной форме, так и по инициативе </w:t>
      </w:r>
      <w:r w:rsidR="00C10BEE">
        <w:t>ОО</w:t>
      </w:r>
      <w:r>
        <w:t>.</w:t>
      </w:r>
    </w:p>
    <w:p w14:paraId="206AD5E5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>В соответствии с рекомендациями психолого-медико-педагогической комиссии и согласия родителей (законных представителей) перевод обучающегося осуществляется:</w:t>
      </w:r>
    </w:p>
    <w:p w14:paraId="3D9C8789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20" w:lineRule="exact"/>
        <w:ind w:left="460"/>
        <w:jc w:val="both"/>
      </w:pPr>
      <w:r>
        <w:t>на ускоренное обучение в следующий класс;</w:t>
      </w:r>
    </w:p>
    <w:p w14:paraId="39086857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75" w:lineRule="exact"/>
        <w:ind w:left="460"/>
        <w:jc w:val="both"/>
      </w:pPr>
      <w:r>
        <w:t>на обучение с одной адаптированной основной образовательной программы на другую;</w:t>
      </w:r>
    </w:p>
    <w:p w14:paraId="129795B8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75" w:lineRule="exact"/>
        <w:ind w:left="460"/>
        <w:jc w:val="both"/>
      </w:pPr>
      <w:r>
        <w:t>на обучение по индивидуальному учебному плану.</w:t>
      </w:r>
    </w:p>
    <w:p w14:paraId="5C576B97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>Основанием для изменения образовательных отношений является распорядительный акт директора ОО.</w:t>
      </w:r>
    </w:p>
    <w:p w14:paraId="20C75F17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after="240" w:line="275" w:lineRule="exact"/>
        <w:ind w:left="460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10BEE">
        <w:t>ОО</w:t>
      </w:r>
      <w:r>
        <w:t>, изменяются с даты издания распорядительного акта или с иной, указанной в нем, даты.</w:t>
      </w:r>
    </w:p>
    <w:p w14:paraId="1B97CA07" w14:textId="77777777" w:rsidR="003053E2" w:rsidRDefault="002059CC">
      <w:pPr>
        <w:pStyle w:val="40"/>
        <w:numPr>
          <w:ilvl w:val="0"/>
          <w:numId w:val="8"/>
        </w:numPr>
        <w:shd w:val="clear" w:color="auto" w:fill="auto"/>
        <w:tabs>
          <w:tab w:val="left" w:pos="3726"/>
        </w:tabs>
        <w:spacing w:line="275" w:lineRule="exact"/>
        <w:ind w:left="3260"/>
        <w:jc w:val="both"/>
      </w:pPr>
      <w:r>
        <w:t>Заключительные положения</w:t>
      </w:r>
    </w:p>
    <w:p w14:paraId="292E2BC3" w14:textId="77777777" w:rsidR="003053E2" w:rsidRDefault="002059CC">
      <w:pPr>
        <w:pStyle w:val="20"/>
        <w:numPr>
          <w:ilvl w:val="0"/>
          <w:numId w:val="11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>Положение вступает в силу с момента его утверждения.</w:t>
      </w:r>
    </w:p>
    <w:p w14:paraId="6B519AAC" w14:textId="77777777" w:rsidR="003053E2" w:rsidRDefault="002059CC">
      <w:pPr>
        <w:pStyle w:val="20"/>
        <w:numPr>
          <w:ilvl w:val="0"/>
          <w:numId w:val="11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  <w:sectPr w:rsidR="003053E2">
          <w:footerReference w:type="default" r:id="rId8"/>
          <w:pgSz w:w="11900" w:h="16840"/>
          <w:pgMar w:top="1061" w:right="721" w:bottom="1430" w:left="1719" w:header="0" w:footer="3" w:gutter="0"/>
          <w:cols w:space="720"/>
          <w:noEndnote/>
          <w:docGrid w:linePitch="360"/>
        </w:sectPr>
      </w:pPr>
      <w:r>
        <w:t>Изменения (дополнения) к Положению принимаются в случае изменения действующего законодательства в порядке, предусмотренном Уста</w:t>
      </w:r>
      <w:r w:rsidR="00612513">
        <w:t>вом образовательной организации</w:t>
      </w:r>
      <w:r w:rsidR="00612513" w:rsidRPr="00612513">
        <w:t>/</w:t>
      </w:r>
    </w:p>
    <w:p w14:paraId="34A7B996" w14:textId="77777777" w:rsidR="003053E2" w:rsidRPr="00612513" w:rsidRDefault="003053E2" w:rsidP="00612513">
      <w:pPr>
        <w:framePr w:h="2330" w:wrap="notBeside" w:vAnchor="text" w:hAnchor="text" w:xAlign="center" w:y="1"/>
        <w:rPr>
          <w:sz w:val="2"/>
          <w:szCs w:val="2"/>
        </w:rPr>
      </w:pPr>
    </w:p>
    <w:p w14:paraId="677E559E" w14:textId="77777777" w:rsidR="003053E2" w:rsidRDefault="003053E2">
      <w:pPr>
        <w:rPr>
          <w:sz w:val="2"/>
          <w:szCs w:val="2"/>
        </w:rPr>
      </w:pPr>
    </w:p>
    <w:sectPr w:rsidR="003053E2">
      <w:footerReference w:type="default" r:id="rId9"/>
      <w:pgSz w:w="16840" w:h="11900" w:orient="landscape"/>
      <w:pgMar w:top="85" w:right="6330" w:bottom="85" w:left="6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11CF" w14:textId="77777777" w:rsidR="00503367" w:rsidRDefault="00503367">
      <w:r>
        <w:separator/>
      </w:r>
    </w:p>
  </w:endnote>
  <w:endnote w:type="continuationSeparator" w:id="0">
    <w:p w14:paraId="67245531" w14:textId="77777777" w:rsidR="00503367" w:rsidRDefault="005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4020" w14:textId="77777777" w:rsidR="004211C5" w:rsidRDefault="004211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5CB47D" wp14:editId="7B84DDF9">
              <wp:simplePos x="0" y="0"/>
              <wp:positionH relativeFrom="page">
                <wp:posOffset>6978015</wp:posOffset>
              </wp:positionH>
              <wp:positionV relativeFrom="page">
                <wp:posOffset>10262235</wp:posOffset>
              </wp:positionV>
              <wp:extent cx="76835" cy="16383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48CFF" w14:textId="77777777" w:rsidR="004211C5" w:rsidRDefault="004211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5F33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B4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45pt;margin-top:808.05pt;width:6.05pt;height:12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" filled="f" stroked="f">
              <v:textbox style="mso-fit-shape-to-text:t" inset="0,0,0,0">
                <w:txbxContent>
                  <w:p w14:paraId="33448CFF" w14:textId="77777777" w:rsidR="004211C5" w:rsidRDefault="004211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5F33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FE21" w14:textId="77777777" w:rsidR="004211C5" w:rsidRDefault="00421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BC041" w14:textId="77777777" w:rsidR="00503367" w:rsidRDefault="00503367"/>
  </w:footnote>
  <w:footnote w:type="continuationSeparator" w:id="0">
    <w:p w14:paraId="7AEF3882" w14:textId="77777777" w:rsidR="00503367" w:rsidRDefault="00503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5AC"/>
    <w:multiLevelType w:val="multilevel"/>
    <w:tmpl w:val="7DA0D8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63140"/>
    <w:multiLevelType w:val="multilevel"/>
    <w:tmpl w:val="288034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9588E"/>
    <w:multiLevelType w:val="multilevel"/>
    <w:tmpl w:val="03D8BBC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A7A4F"/>
    <w:multiLevelType w:val="multilevel"/>
    <w:tmpl w:val="01F441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B43C8"/>
    <w:multiLevelType w:val="multilevel"/>
    <w:tmpl w:val="1F8E0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967EE"/>
    <w:multiLevelType w:val="multilevel"/>
    <w:tmpl w:val="E3BEA13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F87003"/>
    <w:multiLevelType w:val="multilevel"/>
    <w:tmpl w:val="FCDE97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6D679F"/>
    <w:multiLevelType w:val="multilevel"/>
    <w:tmpl w:val="0B840F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A242B6"/>
    <w:multiLevelType w:val="multilevel"/>
    <w:tmpl w:val="1610DC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A45396"/>
    <w:multiLevelType w:val="multilevel"/>
    <w:tmpl w:val="F04079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9030A"/>
    <w:multiLevelType w:val="multilevel"/>
    <w:tmpl w:val="8FE6F882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E2"/>
    <w:rsid w:val="001F2288"/>
    <w:rsid w:val="002059CC"/>
    <w:rsid w:val="003053E2"/>
    <w:rsid w:val="003D0585"/>
    <w:rsid w:val="004211C5"/>
    <w:rsid w:val="00503367"/>
    <w:rsid w:val="00575F6E"/>
    <w:rsid w:val="005A5F33"/>
    <w:rsid w:val="00612513"/>
    <w:rsid w:val="00AB4ECB"/>
    <w:rsid w:val="00B75080"/>
    <w:rsid w:val="00B9621E"/>
    <w:rsid w:val="00C10BEE"/>
    <w:rsid w:val="00D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333B8"/>
  <w15:docId w15:val="{6EBECC59-BDFF-43CF-AB11-C8D8B7F7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line="4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A5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</dc:creator>
  <cp:lastModifiedBy>Angelika</cp:lastModifiedBy>
  <cp:revision>7</cp:revision>
  <cp:lastPrinted>2021-01-20T13:09:00Z</cp:lastPrinted>
  <dcterms:created xsi:type="dcterms:W3CDTF">2019-05-27T14:16:00Z</dcterms:created>
  <dcterms:modified xsi:type="dcterms:W3CDTF">2021-03-24T12:36:00Z</dcterms:modified>
</cp:coreProperties>
</file>